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FC5F" w14:textId="77777777" w:rsidR="00722B9C" w:rsidRDefault="00722B9C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  <w:bookmarkStart w:id="0" w:name="_Hlk103691025"/>
    </w:p>
    <w:p w14:paraId="10DF3AF4" w14:textId="1A050DA0" w:rsidR="004834E3" w:rsidRPr="004834E3" w:rsidRDefault="004834E3" w:rsidP="00722B9C">
      <w:p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/>
          <w:bCs/>
          <w:szCs w:val="22"/>
        </w:rPr>
        <w:t xml:space="preserve">Employer: </w:t>
      </w:r>
      <w:r>
        <w:rPr>
          <w:bCs/>
          <w:szCs w:val="22"/>
        </w:rPr>
        <w:t>[name of PCC]</w:t>
      </w:r>
    </w:p>
    <w:p w14:paraId="20F7399F" w14:textId="77777777" w:rsidR="004834E3" w:rsidRDefault="004834E3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6D0B2177" w14:textId="5EE56241" w:rsidR="00722B9C" w:rsidRDefault="004834E3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Salary: </w:t>
      </w:r>
      <w:r w:rsidR="00722B9C" w:rsidRPr="00E5188A">
        <w:rPr>
          <w:b/>
          <w:bCs/>
          <w:szCs w:val="22"/>
        </w:rPr>
        <w:t xml:space="preserve">£  </w:t>
      </w:r>
      <w:r w:rsidR="00722B9C">
        <w:rPr>
          <w:b/>
          <w:bCs/>
          <w:szCs w:val="22"/>
        </w:rPr>
        <w:t xml:space="preserve">             </w:t>
      </w:r>
    </w:p>
    <w:p w14:paraId="5F0FBFA0" w14:textId="77777777" w:rsidR="00722B9C" w:rsidRPr="00E5188A" w:rsidRDefault="00722B9C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7A373E74" w14:textId="164737C7" w:rsidR="00722B9C" w:rsidRDefault="004834E3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Full/Part-time: </w:t>
      </w:r>
      <w:r w:rsidRPr="004834E3">
        <w:rPr>
          <w:bCs/>
          <w:szCs w:val="22"/>
        </w:rPr>
        <w:t>hours per week</w:t>
      </w:r>
      <w:r w:rsidR="00722B9C" w:rsidRPr="00E5188A">
        <w:rPr>
          <w:b/>
          <w:bCs/>
          <w:szCs w:val="22"/>
        </w:rPr>
        <w:t xml:space="preserve"> </w:t>
      </w:r>
    </w:p>
    <w:p w14:paraId="3463E679" w14:textId="77777777" w:rsidR="00722B9C" w:rsidRPr="00E5188A" w:rsidRDefault="00722B9C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778D6D05" w14:textId="4827D09C" w:rsidR="00722B9C" w:rsidRPr="004834E3" w:rsidRDefault="004834E3" w:rsidP="00722B9C">
      <w:p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/>
          <w:bCs/>
          <w:szCs w:val="22"/>
        </w:rPr>
        <w:t xml:space="preserve">Fixed period: </w:t>
      </w:r>
      <w:r w:rsidR="00722B9C" w:rsidRPr="004834E3">
        <w:rPr>
          <w:bCs/>
          <w:szCs w:val="22"/>
        </w:rPr>
        <w:t>if applicable (subject to funding)</w:t>
      </w:r>
    </w:p>
    <w:p w14:paraId="079C5A72" w14:textId="77777777" w:rsidR="00722B9C" w:rsidRPr="00E5188A" w:rsidRDefault="00722B9C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1446842F" w14:textId="77777777" w:rsidR="00722B9C" w:rsidRDefault="00722B9C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Office Base/</w:t>
      </w:r>
      <w:r w:rsidRPr="00E5188A">
        <w:rPr>
          <w:b/>
          <w:bCs/>
          <w:szCs w:val="22"/>
        </w:rPr>
        <w:t xml:space="preserve">workplace: </w:t>
      </w:r>
    </w:p>
    <w:p w14:paraId="7049BE76" w14:textId="77777777" w:rsidR="00722B9C" w:rsidRPr="00E5188A" w:rsidRDefault="00722B9C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5188A">
        <w:rPr>
          <w:b/>
          <w:bCs/>
          <w:szCs w:val="22"/>
        </w:rPr>
        <w:tab/>
      </w:r>
    </w:p>
    <w:p w14:paraId="581CA855" w14:textId="77777777" w:rsidR="00722B9C" w:rsidRPr="00E5188A" w:rsidRDefault="00722B9C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Accountable</w:t>
      </w:r>
      <w:r w:rsidRPr="00E5188A">
        <w:rPr>
          <w:b/>
          <w:bCs/>
          <w:szCs w:val="22"/>
        </w:rPr>
        <w:t xml:space="preserve"> to: </w:t>
      </w:r>
      <w:r w:rsidRPr="00E5188A">
        <w:rPr>
          <w:b/>
          <w:bCs/>
          <w:szCs w:val="22"/>
        </w:rPr>
        <w:tab/>
      </w:r>
      <w:bookmarkEnd w:id="0"/>
      <w:r w:rsidRPr="00E5188A">
        <w:rPr>
          <w:b/>
          <w:bCs/>
          <w:szCs w:val="22"/>
        </w:rPr>
        <w:tab/>
      </w:r>
    </w:p>
    <w:p w14:paraId="76C8E9A2" w14:textId="146AADB4" w:rsidR="00EB545C" w:rsidRDefault="00722B9C" w:rsidP="00722B9C">
      <w:pPr>
        <w:autoSpaceDE w:val="0"/>
        <w:autoSpaceDN w:val="0"/>
        <w:adjustRightInd w:val="0"/>
        <w:jc w:val="both"/>
        <w:rPr>
          <w:b/>
        </w:rPr>
      </w:pPr>
      <w:r w:rsidRPr="00E5188A">
        <w:rPr>
          <w:b/>
          <w:bCs/>
          <w:szCs w:val="22"/>
        </w:rPr>
        <w:tab/>
      </w:r>
      <w:r w:rsidR="002071C8" w:rsidRPr="00EB545C">
        <w:rPr>
          <w:b/>
        </w:rPr>
        <w:tab/>
      </w:r>
    </w:p>
    <w:p w14:paraId="5B9691B4" w14:textId="77777777" w:rsidR="00840AC0" w:rsidRPr="00722B9C" w:rsidRDefault="00840AC0" w:rsidP="00722B9C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04540A1C" w14:textId="0A6744B7" w:rsidR="002071C8" w:rsidRPr="00EB545C" w:rsidRDefault="002071C8" w:rsidP="00E72FE8">
      <w:pPr>
        <w:pStyle w:val="body"/>
        <w:tabs>
          <w:tab w:val="left" w:pos="1985"/>
        </w:tabs>
        <w:ind w:left="1980" w:hanging="1980"/>
        <w:jc w:val="both"/>
        <w:rPr>
          <w:b/>
          <w:sz w:val="22"/>
        </w:rPr>
      </w:pPr>
      <w:r w:rsidRPr="00EB545C">
        <w:rPr>
          <w:b/>
          <w:sz w:val="22"/>
        </w:rPr>
        <w:t>Job Summary</w:t>
      </w:r>
      <w:r w:rsidR="00422EA7">
        <w:rPr>
          <w:b/>
          <w:sz w:val="22"/>
        </w:rPr>
        <w:t>:</w:t>
      </w:r>
    </w:p>
    <w:p w14:paraId="363C4DF3" w14:textId="69DD80D3" w:rsidR="00843D5C" w:rsidRPr="00EB545C" w:rsidRDefault="009C0BC6" w:rsidP="00E72FE8">
      <w:pPr>
        <w:autoSpaceDE w:val="0"/>
        <w:autoSpaceDN w:val="0"/>
        <w:adjustRightInd w:val="0"/>
        <w:jc w:val="both"/>
        <w:rPr>
          <w:szCs w:val="22"/>
        </w:rPr>
      </w:pPr>
      <w:r w:rsidRPr="00EB545C">
        <w:rPr>
          <w:szCs w:val="22"/>
        </w:rPr>
        <w:t>Develop</w:t>
      </w:r>
      <w:r w:rsidR="00843D5C" w:rsidRPr="00EB545C">
        <w:rPr>
          <w:szCs w:val="22"/>
        </w:rPr>
        <w:t xml:space="preserve"> sustainable and good quality </w:t>
      </w:r>
      <w:r w:rsidRPr="00EB545C">
        <w:rPr>
          <w:szCs w:val="22"/>
        </w:rPr>
        <w:t xml:space="preserve">work amongst young people </w:t>
      </w:r>
      <w:r w:rsidR="00E72FE8">
        <w:rPr>
          <w:szCs w:val="22"/>
        </w:rPr>
        <w:t>(</w:t>
      </w:r>
      <w:r w:rsidRPr="00EB545C">
        <w:rPr>
          <w:szCs w:val="22"/>
        </w:rPr>
        <w:t>secondary school aged</w:t>
      </w:r>
      <w:r w:rsidR="00E72FE8">
        <w:rPr>
          <w:szCs w:val="22"/>
        </w:rPr>
        <w:t xml:space="preserve">) </w:t>
      </w:r>
      <w:r w:rsidR="00843D5C" w:rsidRPr="00EB545C">
        <w:rPr>
          <w:szCs w:val="22"/>
        </w:rPr>
        <w:t>that:</w:t>
      </w:r>
    </w:p>
    <w:p w14:paraId="42873DB7" w14:textId="71A3FCFC" w:rsidR="00843D5C" w:rsidRPr="00722B9C" w:rsidRDefault="00843D5C" w:rsidP="00722B9C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722B9C">
        <w:rPr>
          <w:rFonts w:ascii="Verdana" w:hAnsi="Verdana"/>
          <w:sz w:val="22"/>
          <w:szCs w:val="22"/>
        </w:rPr>
        <w:t>Connects with young people in the community to offer skills, advice and support</w:t>
      </w:r>
      <w:r w:rsidR="00E72FE8" w:rsidRPr="00722B9C">
        <w:rPr>
          <w:rFonts w:ascii="Verdana" w:hAnsi="Verdana"/>
          <w:sz w:val="22"/>
          <w:szCs w:val="22"/>
        </w:rPr>
        <w:t>.</w:t>
      </w:r>
    </w:p>
    <w:p w14:paraId="59577889" w14:textId="3B2D43B0" w:rsidR="00843D5C" w:rsidRPr="00722B9C" w:rsidRDefault="00843D5C" w:rsidP="00722B9C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722B9C">
        <w:rPr>
          <w:rFonts w:ascii="Verdana" w:hAnsi="Verdana"/>
          <w:sz w:val="22"/>
          <w:szCs w:val="22"/>
        </w:rPr>
        <w:t>Provides relevant worship and exploration of the Christian faith</w:t>
      </w:r>
      <w:r w:rsidR="00E72FE8" w:rsidRPr="00722B9C">
        <w:rPr>
          <w:rFonts w:ascii="Verdana" w:hAnsi="Verdana"/>
          <w:sz w:val="22"/>
          <w:szCs w:val="22"/>
        </w:rPr>
        <w:t>.</w:t>
      </w:r>
    </w:p>
    <w:p w14:paraId="5DE8CE0C" w14:textId="528A7F64" w:rsidR="00843D5C" w:rsidRPr="00722B9C" w:rsidRDefault="00843D5C" w:rsidP="00722B9C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722B9C">
        <w:rPr>
          <w:rFonts w:ascii="Verdana" w:hAnsi="Verdana"/>
          <w:sz w:val="22"/>
          <w:szCs w:val="22"/>
        </w:rPr>
        <w:t>Nurtures and grows young people in living out their Christian faith</w:t>
      </w:r>
      <w:r w:rsidR="00E72FE8" w:rsidRPr="00722B9C">
        <w:rPr>
          <w:rFonts w:ascii="Verdana" w:hAnsi="Verdana"/>
          <w:sz w:val="22"/>
          <w:szCs w:val="22"/>
        </w:rPr>
        <w:t>.</w:t>
      </w:r>
    </w:p>
    <w:p w14:paraId="2D66F963" w14:textId="264611F8" w:rsidR="00843D5C" w:rsidRPr="00722B9C" w:rsidRDefault="00B0327A" w:rsidP="00722B9C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722B9C">
        <w:rPr>
          <w:rFonts w:ascii="Verdana" w:hAnsi="Verdana"/>
          <w:sz w:val="22"/>
          <w:szCs w:val="22"/>
        </w:rPr>
        <w:t xml:space="preserve">Develop </w:t>
      </w:r>
      <w:r w:rsidR="00843D5C" w:rsidRPr="00722B9C">
        <w:rPr>
          <w:rFonts w:ascii="Verdana" w:hAnsi="Verdana"/>
          <w:sz w:val="22"/>
          <w:szCs w:val="22"/>
        </w:rPr>
        <w:t>missional links into local secondary schools</w:t>
      </w:r>
      <w:r w:rsidR="00E72FE8" w:rsidRPr="00722B9C">
        <w:rPr>
          <w:rFonts w:ascii="Verdana" w:hAnsi="Verdana"/>
          <w:sz w:val="22"/>
          <w:szCs w:val="22"/>
        </w:rPr>
        <w:t>.</w:t>
      </w:r>
      <w:r w:rsidR="00843D5C" w:rsidRPr="00722B9C">
        <w:rPr>
          <w:rFonts w:ascii="Verdana" w:hAnsi="Verdana"/>
          <w:sz w:val="22"/>
          <w:szCs w:val="22"/>
        </w:rPr>
        <w:t xml:space="preserve"> </w:t>
      </w:r>
    </w:p>
    <w:p w14:paraId="02F6E39B" w14:textId="77777777" w:rsidR="00843D5C" w:rsidRPr="00EB545C" w:rsidRDefault="00843D5C" w:rsidP="00E72FE8">
      <w:pPr>
        <w:pStyle w:val="NoSpacing"/>
        <w:ind w:left="720"/>
        <w:jc w:val="both"/>
        <w:rPr>
          <w:szCs w:val="22"/>
        </w:rPr>
      </w:pPr>
    </w:p>
    <w:p w14:paraId="3BCA382C" w14:textId="5B8B7EF1" w:rsidR="00601BC7" w:rsidRDefault="00E72FE8" w:rsidP="00E72FE8">
      <w:pPr>
        <w:pStyle w:val="NoSpacing"/>
        <w:jc w:val="both"/>
        <w:rPr>
          <w:szCs w:val="22"/>
        </w:rPr>
      </w:pPr>
      <w:r>
        <w:rPr>
          <w:szCs w:val="22"/>
        </w:rPr>
        <w:t>(</w:t>
      </w:r>
      <w:r w:rsidR="00601BC7" w:rsidRPr="00EB545C">
        <w:rPr>
          <w:szCs w:val="22"/>
        </w:rPr>
        <w:t>This is a new role and as such may be subject to change as new initiatives emerge and develop over time</w:t>
      </w:r>
      <w:r>
        <w:rPr>
          <w:szCs w:val="22"/>
        </w:rPr>
        <w:t>)</w:t>
      </w:r>
      <w:r w:rsidR="00E72EEA" w:rsidRPr="00EB545C">
        <w:rPr>
          <w:szCs w:val="22"/>
        </w:rPr>
        <w:t>.</w:t>
      </w:r>
    </w:p>
    <w:p w14:paraId="5E62D145" w14:textId="77777777" w:rsidR="00EB545C" w:rsidRDefault="00EB545C" w:rsidP="00E72FE8">
      <w:pPr>
        <w:pStyle w:val="NoSpacing"/>
        <w:jc w:val="both"/>
        <w:rPr>
          <w:szCs w:val="22"/>
        </w:rPr>
      </w:pPr>
    </w:p>
    <w:p w14:paraId="6820E44F" w14:textId="5BD33B57" w:rsidR="00EB545C" w:rsidRPr="00EB545C" w:rsidRDefault="00EB545C" w:rsidP="00E72FE8">
      <w:pPr>
        <w:pStyle w:val="NoSpacing"/>
        <w:jc w:val="both"/>
        <w:rPr>
          <w:szCs w:val="22"/>
        </w:rPr>
      </w:pPr>
      <w:r>
        <w:rPr>
          <w:szCs w:val="22"/>
        </w:rPr>
        <w:t>Together with all the churches of our diocese, we are asking God for a bigger church so that we can make a bigger difference and we are focusing on four priorities: introducing people to Jesus, deepening discipleship, developing Christian leaders, and working for justice.</w:t>
      </w:r>
    </w:p>
    <w:p w14:paraId="25752FBC" w14:textId="1BB4FE2A" w:rsidR="00B0327A" w:rsidRPr="00EB545C" w:rsidRDefault="00B0327A" w:rsidP="00E72FE8">
      <w:pPr>
        <w:pStyle w:val="NoSpacing"/>
        <w:jc w:val="both"/>
        <w:rPr>
          <w:szCs w:val="22"/>
        </w:rPr>
      </w:pPr>
    </w:p>
    <w:p w14:paraId="581C9657" w14:textId="77777777" w:rsidR="004834E3" w:rsidRDefault="004834E3" w:rsidP="00E72FE8">
      <w:pPr>
        <w:pStyle w:val="NoSpacing"/>
        <w:jc w:val="both"/>
        <w:rPr>
          <w:b/>
          <w:szCs w:val="22"/>
        </w:rPr>
      </w:pPr>
    </w:p>
    <w:p w14:paraId="098753F3" w14:textId="113CB79C" w:rsidR="00B0327A" w:rsidRPr="00EB545C" w:rsidRDefault="00B0327A" w:rsidP="00E72FE8">
      <w:pPr>
        <w:pStyle w:val="NoSpacing"/>
        <w:jc w:val="both"/>
        <w:rPr>
          <w:b/>
          <w:szCs w:val="22"/>
        </w:rPr>
      </w:pPr>
      <w:r w:rsidRPr="00EB545C">
        <w:rPr>
          <w:b/>
          <w:szCs w:val="22"/>
        </w:rPr>
        <w:t>Responsibilities:</w:t>
      </w:r>
    </w:p>
    <w:p w14:paraId="615C8BB3" w14:textId="1191B7D9" w:rsidR="00B0327A" w:rsidRDefault="00B0327A" w:rsidP="00E72FE8">
      <w:pPr>
        <w:pStyle w:val="NoSpacing"/>
        <w:jc w:val="both"/>
        <w:rPr>
          <w:szCs w:val="22"/>
        </w:rPr>
      </w:pPr>
    </w:p>
    <w:p w14:paraId="5F58DF8C" w14:textId="77777777" w:rsidR="00E72FE8" w:rsidRPr="002B4308" w:rsidRDefault="00E72FE8" w:rsidP="00E72FE8">
      <w:pPr>
        <w:pStyle w:val="BodyText"/>
        <w:spacing w:after="60" w:line="276" w:lineRule="auto"/>
        <w:ind w:left="0" w:right="-41"/>
        <w:jc w:val="both"/>
        <w:rPr>
          <w:rFonts w:ascii="Verdana" w:hAnsi="Verdana"/>
          <w:b/>
          <w:sz w:val="22"/>
          <w:szCs w:val="22"/>
        </w:rPr>
      </w:pPr>
      <w:r w:rsidRPr="002B4308">
        <w:rPr>
          <w:rFonts w:ascii="Verdana" w:hAnsi="Verdana"/>
          <w:b/>
          <w:sz w:val="22"/>
          <w:szCs w:val="22"/>
        </w:rPr>
        <w:t>General</w:t>
      </w:r>
    </w:p>
    <w:p w14:paraId="6F84E808" w14:textId="77777777" w:rsidR="00E72FE8" w:rsidRDefault="00E72FE8" w:rsidP="00E72FE8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Take your own journey with God seriously.</w:t>
      </w:r>
    </w:p>
    <w:p w14:paraId="58C66381" w14:textId="77777777" w:rsidR="00E72FE8" w:rsidRDefault="00E72FE8" w:rsidP="00E72FE8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Take responsibility for your own health and safety. </w:t>
      </w:r>
    </w:p>
    <w:p w14:paraId="4DE43B95" w14:textId="77777777" w:rsidR="00E72FE8" w:rsidRDefault="00E72FE8" w:rsidP="00E72FE8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Diocesan safeguarding policy.</w:t>
      </w:r>
    </w:p>
    <w:p w14:paraId="47CE964D" w14:textId="77777777" w:rsidR="00E72FE8" w:rsidRDefault="00E72FE8" w:rsidP="00E72FE8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General Data Protection Regulations.</w:t>
      </w:r>
    </w:p>
    <w:p w14:paraId="5B68D346" w14:textId="77777777" w:rsidR="00E72FE8" w:rsidRDefault="00E72FE8" w:rsidP="00E72FE8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Undertake any training as required.</w:t>
      </w:r>
    </w:p>
    <w:p w14:paraId="1E46C093" w14:textId="1F52EFE5" w:rsidR="00E72FE8" w:rsidRDefault="00E72FE8" w:rsidP="00E72FE8">
      <w:pPr>
        <w:pStyle w:val="NoSpacing"/>
        <w:jc w:val="both"/>
        <w:rPr>
          <w:szCs w:val="22"/>
        </w:rPr>
      </w:pPr>
    </w:p>
    <w:p w14:paraId="4BC9D4F8" w14:textId="146A6A0F" w:rsidR="00E72FE8" w:rsidRPr="00E72FE8" w:rsidRDefault="00E72FE8" w:rsidP="00E72FE8">
      <w:pPr>
        <w:pStyle w:val="NoSpacing"/>
        <w:jc w:val="both"/>
        <w:rPr>
          <w:b/>
          <w:szCs w:val="22"/>
        </w:rPr>
      </w:pPr>
      <w:r w:rsidRPr="00E72FE8">
        <w:rPr>
          <w:b/>
          <w:szCs w:val="22"/>
        </w:rPr>
        <w:t>Specific</w:t>
      </w:r>
    </w:p>
    <w:p w14:paraId="51738CC0" w14:textId="77777777" w:rsidR="00E72FE8" w:rsidRPr="00EB545C" w:rsidRDefault="00E72FE8" w:rsidP="00E72FE8">
      <w:pPr>
        <w:pStyle w:val="NoSpacing"/>
        <w:jc w:val="both"/>
        <w:rPr>
          <w:szCs w:val="22"/>
        </w:rPr>
      </w:pPr>
    </w:p>
    <w:p w14:paraId="1FE91542" w14:textId="11A653C4" w:rsidR="00B0327A" w:rsidRPr="00EB545C" w:rsidRDefault="00B0327A" w:rsidP="00E72FE8">
      <w:pPr>
        <w:pStyle w:val="NoSpacing"/>
        <w:jc w:val="both"/>
        <w:rPr>
          <w:szCs w:val="22"/>
        </w:rPr>
      </w:pPr>
      <w:r w:rsidRPr="00EB545C">
        <w:rPr>
          <w:szCs w:val="22"/>
        </w:rPr>
        <w:t>Develop work among young people in the [INSERT TEAM NAME] church</w:t>
      </w:r>
      <w:r w:rsidR="00755289" w:rsidRPr="00EB545C">
        <w:rPr>
          <w:szCs w:val="22"/>
        </w:rPr>
        <w:t>(</w:t>
      </w:r>
      <w:r w:rsidRPr="00EB545C">
        <w:rPr>
          <w:szCs w:val="22"/>
        </w:rPr>
        <w:t>es</w:t>
      </w:r>
      <w:r w:rsidR="00755289" w:rsidRPr="00EB545C">
        <w:rPr>
          <w:szCs w:val="22"/>
        </w:rPr>
        <w:t>)</w:t>
      </w:r>
    </w:p>
    <w:p w14:paraId="629400ED" w14:textId="001E9E96" w:rsidR="00722B9C" w:rsidRPr="004834E3" w:rsidRDefault="00B0327A" w:rsidP="004834E3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Collate an overview of existing practise of the churches</w:t>
      </w:r>
      <w:r w:rsidR="00E72FE8" w:rsidRPr="00422EA7">
        <w:rPr>
          <w:rFonts w:ascii="Verdana" w:hAnsi="Verdana"/>
          <w:sz w:val="22"/>
          <w:szCs w:val="22"/>
        </w:rPr>
        <w:t>.</w:t>
      </w:r>
      <w:bookmarkStart w:id="1" w:name="_GoBack"/>
      <w:bookmarkEnd w:id="1"/>
    </w:p>
    <w:p w14:paraId="1C6772FC" w14:textId="6018DD2F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Use these findings to identify opportunities to develop youth work where there is currently little or no effective youth work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47B2EEF6" w14:textId="243A5CAA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 xml:space="preserve">Work with one or two churches at a time to develop new youth ministry that is effective, relevant and has </w:t>
      </w:r>
      <w:r w:rsidR="00685A46" w:rsidRPr="00422EA7">
        <w:rPr>
          <w:rFonts w:ascii="Verdana" w:hAnsi="Verdana"/>
          <w:sz w:val="22"/>
          <w:szCs w:val="22"/>
        </w:rPr>
        <w:t>a chance of sustainability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36861CCC" w14:textId="77777777" w:rsidR="00B0327A" w:rsidRPr="00422EA7" w:rsidRDefault="00B0327A" w:rsidP="00422EA7">
      <w:pPr>
        <w:pStyle w:val="BodyText"/>
        <w:spacing w:after="120"/>
        <w:ind w:left="720" w:right="-40"/>
        <w:jc w:val="both"/>
        <w:rPr>
          <w:rFonts w:ascii="Verdana" w:hAnsi="Verdana"/>
          <w:sz w:val="22"/>
          <w:szCs w:val="22"/>
        </w:rPr>
      </w:pPr>
    </w:p>
    <w:p w14:paraId="520B983F" w14:textId="0A596E22" w:rsidR="00B0327A" w:rsidRPr="00422EA7" w:rsidRDefault="00B0327A" w:rsidP="00422EA7">
      <w:pPr>
        <w:pStyle w:val="BodyText"/>
        <w:spacing w:after="120"/>
        <w:ind w:left="0"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Train leaders and build teams</w:t>
      </w:r>
    </w:p>
    <w:p w14:paraId="21DC966F" w14:textId="6E01B481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Facilitate volunteer training opportunities for those working with young people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2683E93B" w14:textId="5276B565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Identify and mentor potential leaders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0B453285" w14:textId="2F19B956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Undertake ongoing professional development and research in secular and church-based practice and transfer to the local contex</w:t>
      </w:r>
      <w:r w:rsidR="00685A46" w:rsidRPr="00422EA7">
        <w:rPr>
          <w:rFonts w:ascii="Verdana" w:hAnsi="Verdana"/>
          <w:sz w:val="22"/>
          <w:szCs w:val="22"/>
        </w:rPr>
        <w:t>t where possible and appropriate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2D974C29" w14:textId="77777777" w:rsidR="00B0327A" w:rsidRPr="00422EA7" w:rsidRDefault="00B0327A" w:rsidP="00422EA7">
      <w:pPr>
        <w:pStyle w:val="BodyText"/>
        <w:spacing w:after="120"/>
        <w:ind w:left="720" w:right="-40"/>
        <w:jc w:val="both"/>
        <w:rPr>
          <w:rFonts w:ascii="Verdana" w:hAnsi="Verdana"/>
          <w:sz w:val="22"/>
          <w:szCs w:val="22"/>
        </w:rPr>
      </w:pPr>
    </w:p>
    <w:p w14:paraId="20517E90" w14:textId="7A56F468" w:rsidR="00B0327A" w:rsidRPr="00422EA7" w:rsidRDefault="00B0327A" w:rsidP="00422EA7">
      <w:pPr>
        <w:pStyle w:val="BodyText"/>
        <w:spacing w:after="120"/>
        <w:ind w:left="0"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Develop sustainable ways of discipling young people so that they discover their place in the church and are able to reach out to their peers in mission.</w:t>
      </w:r>
    </w:p>
    <w:p w14:paraId="71712098" w14:textId="08E7E353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Initiate regular local youth celebrations (with other churches) and explore the potential for fresh</w:t>
      </w:r>
      <w:r w:rsidR="00755289" w:rsidRPr="00422EA7">
        <w:rPr>
          <w:rFonts w:ascii="Verdana" w:hAnsi="Verdana"/>
          <w:sz w:val="22"/>
          <w:szCs w:val="22"/>
        </w:rPr>
        <w:t xml:space="preserve"> expressions/new ways</w:t>
      </w:r>
      <w:r w:rsidR="00685A46" w:rsidRPr="00422EA7">
        <w:rPr>
          <w:rFonts w:ascii="Verdana" w:hAnsi="Verdana"/>
          <w:sz w:val="22"/>
          <w:szCs w:val="22"/>
        </w:rPr>
        <w:t xml:space="preserve"> of church amongst young people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1BFC4F99" w14:textId="43089AC7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Help the team understand the culture and needs of the young people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3986551C" w14:textId="77777777" w:rsidR="00B0327A" w:rsidRPr="00422EA7" w:rsidRDefault="00B0327A" w:rsidP="00422EA7">
      <w:pPr>
        <w:pStyle w:val="BodyText"/>
        <w:spacing w:after="120"/>
        <w:ind w:left="720" w:right="-40"/>
        <w:jc w:val="both"/>
        <w:rPr>
          <w:rFonts w:ascii="Verdana" w:hAnsi="Verdana"/>
          <w:sz w:val="22"/>
          <w:szCs w:val="22"/>
        </w:rPr>
      </w:pPr>
    </w:p>
    <w:p w14:paraId="717BD34F" w14:textId="36C3DD19" w:rsidR="00B0327A" w:rsidRPr="00422EA7" w:rsidRDefault="00B0327A" w:rsidP="00422EA7">
      <w:pPr>
        <w:pStyle w:val="BodyText"/>
        <w:spacing w:after="120"/>
        <w:ind w:left="0"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Work with local teenagers in the community through, for example</w:t>
      </w:r>
      <w:r w:rsidR="00422EA7">
        <w:rPr>
          <w:rFonts w:ascii="Verdana" w:hAnsi="Verdana"/>
          <w:sz w:val="22"/>
          <w:szCs w:val="22"/>
        </w:rPr>
        <w:t>:</w:t>
      </w:r>
    </w:p>
    <w:p w14:paraId="36666A1F" w14:textId="3C26A3E7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Detached youth work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1201FACF" w14:textId="316AA611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The local High School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70FF9EFA" w14:textId="6371A926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Developing skills workshops and training opportunities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1A0B7FEA" w14:textId="4636F113" w:rsidR="00B0327A" w:rsidRPr="00422EA7" w:rsidRDefault="00B0327A" w:rsidP="00422EA7">
      <w:pPr>
        <w:pStyle w:val="BodyText"/>
        <w:spacing w:after="120"/>
        <w:ind w:left="720" w:right="-40"/>
        <w:jc w:val="both"/>
        <w:rPr>
          <w:rFonts w:ascii="Verdana" w:hAnsi="Verdana"/>
          <w:sz w:val="22"/>
          <w:szCs w:val="22"/>
        </w:rPr>
      </w:pPr>
    </w:p>
    <w:p w14:paraId="448FCB3D" w14:textId="77777777" w:rsidR="00B0327A" w:rsidRPr="00422EA7" w:rsidRDefault="00B0327A" w:rsidP="00422EA7">
      <w:pPr>
        <w:pStyle w:val="BodyText"/>
        <w:spacing w:after="120"/>
        <w:ind w:left="0"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Policies and procedures</w:t>
      </w:r>
    </w:p>
    <w:p w14:paraId="5B74BAFA" w14:textId="1A7301E1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Ensure all relevant policies and procedures ar</w:t>
      </w:r>
      <w:r w:rsidR="00685A46" w:rsidRPr="00422EA7">
        <w:rPr>
          <w:rFonts w:ascii="Verdana" w:hAnsi="Verdana"/>
          <w:sz w:val="22"/>
          <w:szCs w:val="22"/>
        </w:rPr>
        <w:t>e implemented in youth ministry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57E2F8BD" w14:textId="491BDDDE" w:rsidR="00B0327A" w:rsidRPr="00422EA7" w:rsidRDefault="00B0327A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Safeguarding</w:t>
      </w:r>
      <w:r w:rsidR="00E72FE8" w:rsidRPr="00422EA7">
        <w:rPr>
          <w:rFonts w:ascii="Verdana" w:hAnsi="Verdana"/>
          <w:sz w:val="22"/>
          <w:szCs w:val="22"/>
        </w:rPr>
        <w:t>.</w:t>
      </w:r>
      <w:r w:rsidRPr="00422EA7">
        <w:rPr>
          <w:rFonts w:ascii="Verdana" w:hAnsi="Verdana"/>
          <w:sz w:val="22"/>
          <w:szCs w:val="22"/>
        </w:rPr>
        <w:t xml:space="preserve"> </w:t>
      </w:r>
    </w:p>
    <w:p w14:paraId="22D952BC" w14:textId="0350697C" w:rsidR="00B0327A" w:rsidRPr="00422EA7" w:rsidRDefault="00843D5C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Contribu</w:t>
      </w:r>
      <w:r w:rsidR="00EB545C" w:rsidRPr="00422EA7">
        <w:rPr>
          <w:rFonts w:ascii="Verdana" w:hAnsi="Verdana"/>
          <w:sz w:val="22"/>
          <w:szCs w:val="22"/>
        </w:rPr>
        <w:t>te to the welcome and newcomers</w:t>
      </w:r>
      <w:r w:rsidR="00685A46" w:rsidRPr="00422EA7">
        <w:rPr>
          <w:rFonts w:ascii="Verdana" w:hAnsi="Verdana"/>
          <w:sz w:val="22"/>
          <w:szCs w:val="22"/>
        </w:rPr>
        <w:t xml:space="preserve"> process for young people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64A5EA88" w14:textId="30FBE576" w:rsidR="00843D5C" w:rsidRPr="00422EA7" w:rsidRDefault="00843D5C" w:rsidP="00422EA7">
      <w:pPr>
        <w:pStyle w:val="BodyText"/>
        <w:numPr>
          <w:ilvl w:val="0"/>
          <w:numId w:val="15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422EA7">
        <w:rPr>
          <w:rFonts w:ascii="Verdana" w:hAnsi="Verdana"/>
          <w:sz w:val="22"/>
          <w:szCs w:val="22"/>
        </w:rPr>
        <w:t>Underta</w:t>
      </w:r>
      <w:r w:rsidR="00B0327A" w:rsidRPr="00422EA7">
        <w:rPr>
          <w:rFonts w:ascii="Verdana" w:hAnsi="Verdana"/>
          <w:sz w:val="22"/>
          <w:szCs w:val="22"/>
        </w:rPr>
        <w:t>k</w:t>
      </w:r>
      <w:r w:rsidRPr="00422EA7">
        <w:rPr>
          <w:rFonts w:ascii="Verdana" w:hAnsi="Verdana"/>
          <w:sz w:val="22"/>
          <w:szCs w:val="22"/>
        </w:rPr>
        <w:t>e any other duties that may reasonably</w:t>
      </w:r>
      <w:r w:rsidR="00685A46" w:rsidRPr="00422EA7">
        <w:rPr>
          <w:rFonts w:ascii="Verdana" w:hAnsi="Verdana"/>
          <w:sz w:val="22"/>
          <w:szCs w:val="22"/>
        </w:rPr>
        <w:t xml:space="preserve"> be required of the role holder</w:t>
      </w:r>
      <w:r w:rsidR="00E72FE8" w:rsidRPr="00422EA7">
        <w:rPr>
          <w:rFonts w:ascii="Verdana" w:hAnsi="Verdana"/>
          <w:sz w:val="22"/>
          <w:szCs w:val="22"/>
        </w:rPr>
        <w:t>.</w:t>
      </w:r>
    </w:p>
    <w:p w14:paraId="36474B7C" w14:textId="054AA635" w:rsidR="00344856" w:rsidRPr="00EB545C" w:rsidRDefault="00344856" w:rsidP="00E72FE8">
      <w:pPr>
        <w:jc w:val="both"/>
        <w:rPr>
          <w:rFonts w:cs="Arial"/>
          <w:b/>
          <w:szCs w:val="22"/>
        </w:rPr>
      </w:pPr>
    </w:p>
    <w:p w14:paraId="18D2A545" w14:textId="77777777" w:rsidR="00932C14" w:rsidRPr="00EB545C" w:rsidRDefault="00D24E14" w:rsidP="00E72FE8">
      <w:pPr>
        <w:jc w:val="both"/>
        <w:rPr>
          <w:rFonts w:cs="Arial"/>
          <w:szCs w:val="22"/>
        </w:rPr>
      </w:pPr>
      <w:r w:rsidRPr="00EB545C">
        <w:rPr>
          <w:rFonts w:cs="Arial"/>
          <w:b/>
          <w:szCs w:val="22"/>
        </w:rPr>
        <w:t>Person specification</w:t>
      </w:r>
      <w:r w:rsidR="00932C14" w:rsidRPr="00EB545C">
        <w:rPr>
          <w:rFonts w:cs="Arial"/>
          <w:szCs w:val="22"/>
        </w:rPr>
        <w:t xml:space="preserve"> </w:t>
      </w:r>
    </w:p>
    <w:p w14:paraId="71093A03" w14:textId="60B4E6F6" w:rsidR="00932C14" w:rsidRPr="00EB545C" w:rsidRDefault="00932C14" w:rsidP="00E72FE8">
      <w:pPr>
        <w:jc w:val="both"/>
        <w:rPr>
          <w:rFonts w:cs="Arial"/>
          <w:szCs w:val="22"/>
        </w:rPr>
      </w:pPr>
      <w:r w:rsidRPr="00EB545C">
        <w:rPr>
          <w:rFonts w:cs="Arial"/>
          <w:szCs w:val="22"/>
        </w:rPr>
        <w:t xml:space="preserve">The successful candidate will need to demonstrate that they meet the following criteria which are either essential or desirable requirements for the job unless otherwise specified. </w:t>
      </w:r>
    </w:p>
    <w:p w14:paraId="480D4C3E" w14:textId="5436CE75" w:rsidR="00D24E14" w:rsidRPr="00EB545C" w:rsidRDefault="00D24E14" w:rsidP="00E72FE8">
      <w:pPr>
        <w:spacing w:after="120"/>
        <w:jc w:val="both"/>
        <w:rPr>
          <w:rFonts w:cs="Arial"/>
          <w:b/>
          <w:szCs w:val="22"/>
        </w:rPr>
      </w:pPr>
    </w:p>
    <w:tbl>
      <w:tblPr>
        <w:tblW w:w="97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961"/>
        <w:gridCol w:w="3781"/>
      </w:tblGrid>
      <w:tr w:rsidR="00B0327A" w:rsidRPr="00EB545C" w14:paraId="39D2E3EC" w14:textId="77777777" w:rsidTr="00B0327A">
        <w:trPr>
          <w:trHeight w:val="343"/>
        </w:trPr>
        <w:tc>
          <w:tcPr>
            <w:tcW w:w="1993" w:type="dxa"/>
          </w:tcPr>
          <w:p w14:paraId="44C998BD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  <w:tc>
          <w:tcPr>
            <w:tcW w:w="3961" w:type="dxa"/>
          </w:tcPr>
          <w:p w14:paraId="04F56421" w14:textId="5EFBBEC6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t>Essential requirements</w:t>
            </w:r>
            <w:r w:rsidR="00722B9C">
              <w:rPr>
                <w:b/>
                <w:szCs w:val="22"/>
              </w:rPr>
              <w:t xml:space="preserve"> </w:t>
            </w:r>
          </w:p>
        </w:tc>
        <w:tc>
          <w:tcPr>
            <w:tcW w:w="3781" w:type="dxa"/>
          </w:tcPr>
          <w:p w14:paraId="550EF4D1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t>Desirable requirements</w:t>
            </w:r>
          </w:p>
        </w:tc>
      </w:tr>
      <w:tr w:rsidR="00B0327A" w:rsidRPr="00EB545C" w14:paraId="44C68B4A" w14:textId="77777777" w:rsidTr="00B0327A">
        <w:trPr>
          <w:trHeight w:val="671"/>
        </w:trPr>
        <w:tc>
          <w:tcPr>
            <w:tcW w:w="1993" w:type="dxa"/>
          </w:tcPr>
          <w:p w14:paraId="6A7EA116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t>Qualifications</w:t>
            </w:r>
          </w:p>
        </w:tc>
        <w:tc>
          <w:tcPr>
            <w:tcW w:w="3961" w:type="dxa"/>
          </w:tcPr>
          <w:p w14:paraId="16F6A65B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0F58B0FA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  <w:tc>
          <w:tcPr>
            <w:tcW w:w="3781" w:type="dxa"/>
          </w:tcPr>
          <w:p w14:paraId="56511480" w14:textId="77777777" w:rsidR="00722B9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Studied at a higher education level or equivalent experience</w:t>
            </w:r>
          </w:p>
          <w:p w14:paraId="47D1AF51" w14:textId="77777777" w:rsidR="00722B9C" w:rsidRDefault="00722B9C" w:rsidP="00E72FE8">
            <w:pPr>
              <w:jc w:val="both"/>
              <w:rPr>
                <w:szCs w:val="22"/>
              </w:rPr>
            </w:pPr>
          </w:p>
          <w:p w14:paraId="588A17F9" w14:textId="7AD28C4A" w:rsidR="00B0327A" w:rsidRPr="00EB545C" w:rsidRDefault="00B0327A" w:rsidP="00E72FE8">
            <w:pPr>
              <w:jc w:val="both"/>
              <w:rPr>
                <w:szCs w:val="22"/>
              </w:rPr>
            </w:pPr>
          </w:p>
        </w:tc>
      </w:tr>
      <w:tr w:rsidR="00B0327A" w:rsidRPr="00EB545C" w14:paraId="57E1132E" w14:textId="77777777" w:rsidTr="00B0327A">
        <w:trPr>
          <w:trHeight w:val="2551"/>
        </w:trPr>
        <w:tc>
          <w:tcPr>
            <w:tcW w:w="1993" w:type="dxa"/>
          </w:tcPr>
          <w:p w14:paraId="0FDA7BF0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lastRenderedPageBreak/>
              <w:t>Experience</w:t>
            </w:r>
          </w:p>
          <w:p w14:paraId="4BD168CC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3BAE464E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27CC0344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58A614E1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767BD905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08419A7E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57D0890C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  <w:tc>
          <w:tcPr>
            <w:tcW w:w="3961" w:type="dxa"/>
          </w:tcPr>
          <w:p w14:paraId="762670D1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 xml:space="preserve">Proven experience of starting and sustaining church based youth work. </w:t>
            </w:r>
          </w:p>
          <w:p w14:paraId="3BC2EB80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3FD164CB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Experience of working with limited resources to enable churches to engage with the spiritual needs of young people</w:t>
            </w:r>
          </w:p>
          <w:p w14:paraId="5F148AAC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3218DAE7" w14:textId="10D4859A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 xml:space="preserve">Experience of working in </w:t>
            </w:r>
            <w:r w:rsidR="00755289" w:rsidRPr="00EB545C">
              <w:rPr>
                <w:szCs w:val="22"/>
              </w:rPr>
              <w:t>[</w:t>
            </w:r>
            <w:r w:rsidRPr="00EB545C">
              <w:rPr>
                <w:szCs w:val="22"/>
              </w:rPr>
              <w:t>Urban</w:t>
            </w:r>
            <w:r w:rsidR="00755289" w:rsidRPr="00EB545C">
              <w:rPr>
                <w:szCs w:val="22"/>
              </w:rPr>
              <w:t>/Rural]</w:t>
            </w:r>
            <w:r w:rsidRPr="00EB545C">
              <w:rPr>
                <w:szCs w:val="22"/>
              </w:rPr>
              <w:t xml:space="preserve"> communities</w:t>
            </w:r>
          </w:p>
        </w:tc>
        <w:tc>
          <w:tcPr>
            <w:tcW w:w="3781" w:type="dxa"/>
          </w:tcPr>
          <w:p w14:paraId="7E929167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</w:tr>
      <w:tr w:rsidR="00B0327A" w:rsidRPr="00EB545C" w14:paraId="60F9E595" w14:textId="77777777" w:rsidTr="00B0327A">
        <w:trPr>
          <w:trHeight w:val="2542"/>
        </w:trPr>
        <w:tc>
          <w:tcPr>
            <w:tcW w:w="1993" w:type="dxa"/>
          </w:tcPr>
          <w:p w14:paraId="70A9A1CD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t>Knowledge</w:t>
            </w:r>
          </w:p>
          <w:p w14:paraId="36B12A5D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t>and skills</w:t>
            </w:r>
          </w:p>
          <w:p w14:paraId="45B2F30C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7D22F536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4126215D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6EDAB34A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571D1B29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12A7E8B6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4E974869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1CC1CA20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5173E944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66C8C605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  <w:tc>
          <w:tcPr>
            <w:tcW w:w="3961" w:type="dxa"/>
          </w:tcPr>
          <w:p w14:paraId="3F61925F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Knowledge of the key legislation surrounding youth work</w:t>
            </w:r>
          </w:p>
          <w:p w14:paraId="1D391736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323C3E25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 xml:space="preserve">Ability to communicate effectively with young people </w:t>
            </w:r>
          </w:p>
          <w:p w14:paraId="4C28EEE0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5960F49F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 xml:space="preserve">Ability to develop others in ministry </w:t>
            </w:r>
          </w:p>
          <w:p w14:paraId="77954B27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35711DBD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Ability to lead others to work in effective teams</w:t>
            </w:r>
          </w:p>
          <w:p w14:paraId="4F8EBE31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3223322C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Effective planning and organisation skills with an ability to see things through to completion</w:t>
            </w:r>
          </w:p>
          <w:p w14:paraId="0B4889B2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78D71E9E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Effective volunteer management skills</w:t>
            </w:r>
          </w:p>
          <w:p w14:paraId="6FBE9300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7D1A4DB9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 xml:space="preserve">Proficient in Word, Excel, </w:t>
            </w:r>
          </w:p>
          <w:p w14:paraId="7524B39B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Power Point etc.</w:t>
            </w:r>
          </w:p>
          <w:p w14:paraId="1C0B35D3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751CA482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Ability to use initiative and work in a proactive manner</w:t>
            </w:r>
          </w:p>
          <w:p w14:paraId="66E00CA8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3C526591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An innovative and creative approach to new tasks</w:t>
            </w:r>
          </w:p>
          <w:p w14:paraId="400F5207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275D090B" w14:textId="7457E668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Experience of fundraising</w:t>
            </w:r>
          </w:p>
        </w:tc>
        <w:tc>
          <w:tcPr>
            <w:tcW w:w="3781" w:type="dxa"/>
          </w:tcPr>
          <w:p w14:paraId="3730AA16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</w:tr>
      <w:tr w:rsidR="00B0327A" w:rsidRPr="00EB545C" w14:paraId="72C3E26E" w14:textId="77777777" w:rsidTr="00B0327A">
        <w:trPr>
          <w:trHeight w:val="4594"/>
        </w:trPr>
        <w:tc>
          <w:tcPr>
            <w:tcW w:w="1993" w:type="dxa"/>
          </w:tcPr>
          <w:p w14:paraId="6DE96BEE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lastRenderedPageBreak/>
              <w:t>Personal</w:t>
            </w:r>
          </w:p>
          <w:p w14:paraId="2EDE6B65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t>Qualities</w:t>
            </w:r>
          </w:p>
          <w:p w14:paraId="25CAC4C1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6EEAE964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450893E5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751E87B0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2F48606D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06A8083F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775119C6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7D56A64E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0036F567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577115A8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2858B270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6DC243D5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50B137B7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39B352B4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  <w:p w14:paraId="2F789A75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  <w:tc>
          <w:tcPr>
            <w:tcW w:w="3961" w:type="dxa"/>
          </w:tcPr>
          <w:p w14:paraId="40CA56E4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Ability to work in a team and on own initiative</w:t>
            </w:r>
          </w:p>
          <w:p w14:paraId="2D74413F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5FF7CE40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Able to form constructive relationships and engage quickly with others particularly young people</w:t>
            </w:r>
          </w:p>
          <w:p w14:paraId="40B04837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45CF2D16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High energy levels with an ability to motivate others particularly young people</w:t>
            </w:r>
          </w:p>
          <w:p w14:paraId="38018D4B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2E964A18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Honest and reliable</w:t>
            </w:r>
          </w:p>
          <w:p w14:paraId="56A53802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1B6294E6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 xml:space="preserve">Ability to work effectively and operate with integrity  </w:t>
            </w:r>
          </w:p>
          <w:p w14:paraId="2FF6EBCF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2EC13D24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 xml:space="preserve">Sympathy with the values and ethos of the Church of England and sensitive to a range of churchmanship </w:t>
            </w:r>
          </w:p>
          <w:p w14:paraId="465358DB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  <w:p w14:paraId="0684AE0B" w14:textId="3DF146C3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Practising Christian</w:t>
            </w:r>
            <w:r w:rsidR="00755289" w:rsidRPr="00EB545C">
              <w:rPr>
                <w:szCs w:val="22"/>
              </w:rPr>
              <w:t xml:space="preserve"> </w:t>
            </w:r>
          </w:p>
        </w:tc>
        <w:tc>
          <w:tcPr>
            <w:tcW w:w="3781" w:type="dxa"/>
          </w:tcPr>
          <w:p w14:paraId="2B157F5D" w14:textId="77777777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Ability to think strategically and drive direction</w:t>
            </w:r>
          </w:p>
        </w:tc>
      </w:tr>
      <w:tr w:rsidR="00B0327A" w:rsidRPr="00EB545C" w14:paraId="16A5510F" w14:textId="77777777" w:rsidTr="00B0327A">
        <w:trPr>
          <w:trHeight w:val="1283"/>
        </w:trPr>
        <w:tc>
          <w:tcPr>
            <w:tcW w:w="1993" w:type="dxa"/>
          </w:tcPr>
          <w:p w14:paraId="5FD29962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  <w:r w:rsidRPr="00EB545C">
              <w:rPr>
                <w:b/>
                <w:szCs w:val="22"/>
              </w:rPr>
              <w:t>Work related circumstances</w:t>
            </w:r>
          </w:p>
        </w:tc>
        <w:tc>
          <w:tcPr>
            <w:tcW w:w="3961" w:type="dxa"/>
          </w:tcPr>
          <w:p w14:paraId="6C38FEE3" w14:textId="0327C731" w:rsidR="00B0327A" w:rsidRPr="00EB545C" w:rsidRDefault="00B0327A" w:rsidP="00E72FE8">
            <w:pPr>
              <w:jc w:val="both"/>
              <w:rPr>
                <w:szCs w:val="22"/>
              </w:rPr>
            </w:pPr>
            <w:r w:rsidRPr="00EB545C">
              <w:rPr>
                <w:szCs w:val="22"/>
              </w:rPr>
              <w:t>Willingness to work flexibly including some evenings and weekends</w:t>
            </w:r>
          </w:p>
          <w:p w14:paraId="2A959D7A" w14:textId="77777777" w:rsidR="00B0327A" w:rsidRPr="00EB545C" w:rsidRDefault="00B0327A" w:rsidP="00E72FE8">
            <w:pPr>
              <w:jc w:val="both"/>
              <w:rPr>
                <w:b/>
                <w:szCs w:val="22"/>
              </w:rPr>
            </w:pPr>
          </w:p>
        </w:tc>
        <w:tc>
          <w:tcPr>
            <w:tcW w:w="3781" w:type="dxa"/>
          </w:tcPr>
          <w:p w14:paraId="48C708B1" w14:textId="77777777" w:rsidR="00B0327A" w:rsidRPr="00EB545C" w:rsidRDefault="00B0327A" w:rsidP="00E72FE8">
            <w:pPr>
              <w:jc w:val="both"/>
              <w:rPr>
                <w:szCs w:val="22"/>
              </w:rPr>
            </w:pPr>
          </w:p>
        </w:tc>
      </w:tr>
    </w:tbl>
    <w:p w14:paraId="71BF0AD4" w14:textId="77777777" w:rsidR="00422EA7" w:rsidRDefault="00422EA7" w:rsidP="00E72FE8">
      <w:pPr>
        <w:pStyle w:val="TableStyle2"/>
        <w:jc w:val="both"/>
        <w:rPr>
          <w:rFonts w:ascii="Verdana" w:hAnsi="Verdana"/>
          <w:bCs/>
          <w:sz w:val="22"/>
          <w:szCs w:val="22"/>
        </w:rPr>
      </w:pPr>
    </w:p>
    <w:p w14:paraId="3DF05D2E" w14:textId="601A731D" w:rsidR="00AF37E8" w:rsidRPr="00EB545C" w:rsidRDefault="00AF37E8" w:rsidP="00E72FE8">
      <w:pPr>
        <w:pStyle w:val="TableStyle2"/>
        <w:jc w:val="both"/>
        <w:rPr>
          <w:rFonts w:ascii="Verdana" w:hAnsi="Verdana"/>
          <w:sz w:val="22"/>
          <w:szCs w:val="22"/>
        </w:rPr>
      </w:pPr>
      <w:r w:rsidRPr="00EB545C">
        <w:rPr>
          <w:rFonts w:ascii="Verdana" w:hAnsi="Verdana"/>
          <w:bCs/>
          <w:sz w:val="22"/>
          <w:szCs w:val="22"/>
        </w:rPr>
        <w:t xml:space="preserve">The post holder must be in sympathy with the aims and ethos of the Church of England and to fully support the objects and values of </w:t>
      </w:r>
      <w:r w:rsidRPr="00EB545C">
        <w:rPr>
          <w:rFonts w:ascii="Verdana" w:hAnsi="Verdana"/>
          <w:bCs/>
          <w:color w:val="FF0000"/>
          <w:sz w:val="22"/>
          <w:szCs w:val="22"/>
        </w:rPr>
        <w:t>INSERT CHURCH NAME.</w:t>
      </w:r>
    </w:p>
    <w:p w14:paraId="5927620E" w14:textId="17E9A3E9" w:rsidR="00AF37E8" w:rsidRDefault="00AF37E8" w:rsidP="00E72FE8">
      <w:pPr>
        <w:pStyle w:val="Body0"/>
        <w:jc w:val="both"/>
        <w:rPr>
          <w:rFonts w:ascii="Verdana" w:hAnsi="Verdana"/>
        </w:rPr>
      </w:pPr>
    </w:p>
    <w:p w14:paraId="3522367F" w14:textId="77777777" w:rsidR="00722B9C" w:rsidRDefault="00722B9C" w:rsidP="00722B9C">
      <w:pPr>
        <w:pStyle w:val="Body0"/>
        <w:jc w:val="both"/>
        <w:rPr>
          <w:rFonts w:ascii="Verdana" w:eastAsia="Arial Unicode MS" w:hAnsi="Verdana" w:cs="Calibri"/>
          <w:b/>
          <w:lang w:val="en-US"/>
        </w:rPr>
      </w:pPr>
      <w:r w:rsidRPr="00EB545C">
        <w:rPr>
          <w:rFonts w:ascii="Verdana" w:eastAsia="Arial Unicode MS" w:hAnsi="Verdana" w:cs="Calibri"/>
          <w:b/>
          <w:lang w:val="en-US"/>
        </w:rPr>
        <w:t>This post will be subject to an enhanced DBS check.</w:t>
      </w:r>
    </w:p>
    <w:p w14:paraId="7941E500" w14:textId="77777777" w:rsidR="00722B9C" w:rsidRPr="00EB545C" w:rsidRDefault="00722B9C" w:rsidP="00E72FE8">
      <w:pPr>
        <w:pStyle w:val="Body0"/>
        <w:jc w:val="both"/>
        <w:rPr>
          <w:rFonts w:ascii="Verdana" w:hAnsi="Verdana"/>
        </w:rPr>
      </w:pPr>
    </w:p>
    <w:p w14:paraId="56E99624" w14:textId="77777777" w:rsidR="00AF37E8" w:rsidRPr="00EB545C" w:rsidRDefault="00AF37E8" w:rsidP="00E72FE8">
      <w:pPr>
        <w:pStyle w:val="Body0"/>
        <w:jc w:val="both"/>
        <w:rPr>
          <w:rFonts w:ascii="Verdana" w:hAnsi="Verdana"/>
        </w:rPr>
      </w:pPr>
    </w:p>
    <w:p w14:paraId="5A31C1DC" w14:textId="77777777" w:rsidR="00AF37E8" w:rsidRPr="00722B9C" w:rsidRDefault="00AF37E8" w:rsidP="00E72FE8">
      <w:pPr>
        <w:pStyle w:val="Body0"/>
        <w:jc w:val="both"/>
        <w:rPr>
          <w:rFonts w:ascii="Verdana" w:hAnsi="Verdana" w:cs="Calibri"/>
          <w:b/>
        </w:rPr>
      </w:pPr>
      <w:r w:rsidRPr="00722B9C">
        <w:rPr>
          <w:rFonts w:ascii="Verdana" w:eastAsia="Arial Unicode MS" w:hAnsi="Verdana" w:cs="Calibri"/>
          <w:b/>
          <w:lang w:val="en-US"/>
        </w:rPr>
        <w:t xml:space="preserve">Advertising Date: </w:t>
      </w:r>
    </w:p>
    <w:p w14:paraId="41E70C82" w14:textId="77777777" w:rsidR="00AF37E8" w:rsidRPr="00722B9C" w:rsidRDefault="00AF37E8" w:rsidP="00E72FE8">
      <w:pPr>
        <w:pStyle w:val="Body0"/>
        <w:jc w:val="both"/>
        <w:rPr>
          <w:rFonts w:ascii="Verdana" w:hAnsi="Verdana" w:cs="Calibri"/>
          <w:b/>
        </w:rPr>
      </w:pPr>
    </w:p>
    <w:p w14:paraId="57D7AD2B" w14:textId="77777777" w:rsidR="00AF37E8" w:rsidRPr="00722B9C" w:rsidRDefault="00AF37E8" w:rsidP="00E72FE8">
      <w:pPr>
        <w:pStyle w:val="Body0"/>
        <w:jc w:val="both"/>
        <w:rPr>
          <w:rFonts w:ascii="Verdana" w:hAnsi="Verdana" w:cs="Calibri"/>
          <w:b/>
        </w:rPr>
      </w:pPr>
      <w:r w:rsidRPr="00722B9C">
        <w:rPr>
          <w:rFonts w:ascii="Verdana" w:eastAsia="Arial Unicode MS" w:hAnsi="Verdana" w:cs="Calibri"/>
          <w:b/>
          <w:lang w:val="en-US"/>
        </w:rPr>
        <w:t xml:space="preserve">Closing Date for Applications: </w:t>
      </w:r>
    </w:p>
    <w:p w14:paraId="081B3194" w14:textId="77777777" w:rsidR="00AF37E8" w:rsidRPr="00722B9C" w:rsidRDefault="00AF37E8" w:rsidP="00E72FE8">
      <w:pPr>
        <w:pStyle w:val="Body0"/>
        <w:jc w:val="both"/>
        <w:rPr>
          <w:rFonts w:ascii="Verdana" w:hAnsi="Verdana" w:cs="Calibri"/>
          <w:b/>
        </w:rPr>
      </w:pPr>
    </w:p>
    <w:p w14:paraId="16499DE9" w14:textId="77777777" w:rsidR="00AF37E8" w:rsidRPr="00722B9C" w:rsidRDefault="00AF37E8" w:rsidP="00E72FE8">
      <w:pPr>
        <w:pStyle w:val="Body0"/>
        <w:jc w:val="both"/>
        <w:rPr>
          <w:rFonts w:ascii="Verdana" w:hAnsi="Verdana" w:cs="Calibri"/>
          <w:b/>
        </w:rPr>
      </w:pPr>
      <w:r w:rsidRPr="00722B9C">
        <w:rPr>
          <w:rFonts w:ascii="Verdana" w:eastAsia="Arial Unicode MS" w:hAnsi="Verdana" w:cs="Calibri"/>
          <w:b/>
          <w:lang w:val="en-US"/>
        </w:rPr>
        <w:t xml:space="preserve">Interview Date: </w:t>
      </w:r>
    </w:p>
    <w:p w14:paraId="213BAE64" w14:textId="77777777" w:rsidR="00AF37E8" w:rsidRPr="00722B9C" w:rsidRDefault="00AF37E8" w:rsidP="00E72FE8">
      <w:pPr>
        <w:pStyle w:val="Body0"/>
        <w:jc w:val="both"/>
        <w:rPr>
          <w:rFonts w:ascii="Verdana" w:hAnsi="Verdana" w:cs="Calibri"/>
          <w:b/>
        </w:rPr>
      </w:pPr>
    </w:p>
    <w:p w14:paraId="6B47E7B3" w14:textId="1D9114A9" w:rsidR="00D24E14" w:rsidRPr="00722B9C" w:rsidRDefault="00AF37E8" w:rsidP="00722B9C">
      <w:pPr>
        <w:pStyle w:val="Body0"/>
      </w:pPr>
      <w:r w:rsidRPr="00722B9C">
        <w:rPr>
          <w:rFonts w:ascii="Verdana" w:eastAsia="Arial Unicode MS" w:hAnsi="Verdana" w:cs="Calibri"/>
          <w:b/>
          <w:lang w:val="en-US"/>
        </w:rPr>
        <w:t>For an informal chat for further information, please contact</w:t>
      </w:r>
      <w:r w:rsidR="00E72FE8" w:rsidRPr="00722B9C">
        <w:rPr>
          <w:rFonts w:ascii="Verdana" w:eastAsia="Arial Unicode MS" w:hAnsi="Verdana" w:cs="Calibri"/>
          <w:b/>
          <w:lang w:val="en-US"/>
        </w:rPr>
        <w:t>:</w:t>
      </w:r>
      <w:r w:rsidRPr="00722B9C">
        <w:rPr>
          <w:rFonts w:ascii="Verdana" w:eastAsia="Arial Unicode MS" w:hAnsi="Verdana" w:cs="Calibri"/>
          <w:b/>
          <w:lang w:val="en-US"/>
        </w:rPr>
        <w:t xml:space="preserve"> </w:t>
      </w:r>
      <w:r w:rsidR="00EB545C" w:rsidRPr="00722B9C">
        <w:rPr>
          <w:rFonts w:ascii="Verdana" w:eastAsia="Arial Unicode MS" w:hAnsi="Verdana" w:cs="Calibri"/>
          <w:b/>
          <w:lang w:val="en-US"/>
        </w:rPr>
        <w:t>…………………</w:t>
      </w:r>
      <w:r w:rsidR="00E72FE8" w:rsidRPr="00722B9C">
        <w:rPr>
          <w:rFonts w:ascii="Verdana" w:eastAsia="Arial Unicode MS" w:hAnsi="Verdana" w:cs="Calibri"/>
          <w:b/>
          <w:lang w:val="en-US"/>
        </w:rPr>
        <w:t>……</w:t>
      </w:r>
    </w:p>
    <w:sectPr w:rsidR="00D24E14" w:rsidRPr="00722B9C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1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DC31" w14:textId="77777777" w:rsidR="005639C4" w:rsidRDefault="005639C4">
      <w:r>
        <w:separator/>
      </w:r>
    </w:p>
  </w:endnote>
  <w:endnote w:type="continuationSeparator" w:id="0">
    <w:p w14:paraId="77BC90F6" w14:textId="77777777" w:rsidR="005639C4" w:rsidRDefault="0056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C455" w14:textId="37CB130C" w:rsidR="0022358A" w:rsidRPr="00D24E14" w:rsidRDefault="00D24E1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5C1FC805" wp14:editId="4A4949F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60800" behindDoc="0" locked="0" layoutInCell="1" allowOverlap="1" wp14:anchorId="78A7AD58" wp14:editId="53B20BA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758A63" wp14:editId="684AE2CF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115A3" w14:textId="77777777" w:rsidR="00D24E14" w:rsidRPr="00CA192D" w:rsidRDefault="00D24E14" w:rsidP="00D24E1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2707C61D" w14:textId="77777777" w:rsidR="00D24E14" w:rsidRPr="00CA192D" w:rsidRDefault="00D24E14" w:rsidP="00D24E1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758A6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56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BaAx56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05E115A3" w14:textId="77777777" w:rsidR="00D24E14" w:rsidRPr="00CA192D" w:rsidRDefault="00D24E14" w:rsidP="00D24E1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2707C61D" w14:textId="77777777" w:rsidR="00D24E14" w:rsidRPr="00CA192D" w:rsidRDefault="00D24E14" w:rsidP="00D24E1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0F39" w14:textId="49D46C74" w:rsidR="00BD5111" w:rsidRDefault="00D24E1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63872" behindDoc="1" locked="0" layoutInCell="1" allowOverlap="1" wp14:anchorId="403348C7" wp14:editId="0A7BDFF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64896" behindDoc="0" locked="0" layoutInCell="1" allowOverlap="1" wp14:anchorId="4D4C1997" wp14:editId="7B7E904A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5" name="Picture 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72704D" wp14:editId="5E4B18E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67B38" w14:textId="77777777" w:rsidR="00D24E14" w:rsidRPr="00CA192D" w:rsidRDefault="00D24E14" w:rsidP="00D24E1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01D1CE3E" w14:textId="77777777" w:rsidR="00D24E14" w:rsidRPr="00CA192D" w:rsidRDefault="00D24E14" w:rsidP="00D24E1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7270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t+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" filled="f" stroked="f">
              <v:textbox inset="0,0,0,0">
                <w:txbxContent>
                  <w:p w14:paraId="04A67B38" w14:textId="77777777" w:rsidR="00D24E14" w:rsidRPr="00CA192D" w:rsidRDefault="00D24E14" w:rsidP="00D24E1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01D1CE3E" w14:textId="77777777" w:rsidR="00D24E14" w:rsidRPr="00CA192D" w:rsidRDefault="00D24E14" w:rsidP="00D24E1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6438B"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7FB747" wp14:editId="20BDD80E">
              <wp:simplePos x="0" y="0"/>
              <wp:positionH relativeFrom="page">
                <wp:posOffset>3409315</wp:posOffset>
              </wp:positionH>
              <wp:positionV relativeFrom="page">
                <wp:posOffset>9908540</wp:posOffset>
              </wp:positionV>
              <wp:extent cx="3657600" cy="414020"/>
              <wp:effectExtent l="0" t="2540" r="635" b="254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6EC0B" w14:textId="77777777" w:rsidR="00BD5111" w:rsidRDefault="00BD511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7FB747" id="Text Box 14" o:spid="_x0000_s1028" type="#_x0000_t202" style="position:absolute;margin-left:268.45pt;margin-top:780.2pt;width:4in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ZMsg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" filled="f" stroked="f">
              <v:textbox inset="0,0,0,0">
                <w:txbxContent>
                  <w:p w14:paraId="3AA6EC0B" w14:textId="77777777" w:rsidR="00BD5111" w:rsidRDefault="00BD5111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0031F" w14:textId="77777777" w:rsidR="005639C4" w:rsidRDefault="005639C4">
      <w:r>
        <w:separator/>
      </w:r>
    </w:p>
  </w:footnote>
  <w:footnote w:type="continuationSeparator" w:id="0">
    <w:p w14:paraId="2655352D" w14:textId="77777777" w:rsidR="005639C4" w:rsidRDefault="0056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4C31" w14:textId="62BE4573" w:rsidR="00D24E14" w:rsidRPr="00FD6764" w:rsidRDefault="00D24E14" w:rsidP="00D24E14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>
      <w:rPr>
        <w:rFonts w:ascii="Georgia" w:hAnsi="Georgia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68992" behindDoc="0" locked="0" layoutInCell="1" allowOverlap="1" wp14:anchorId="52228412" wp14:editId="11317990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67968" behindDoc="0" locked="0" layoutInCell="1" allowOverlap="1" wp14:anchorId="321146AE" wp14:editId="5BD151FB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D5C">
      <w:rPr>
        <w:rFonts w:ascii="Georgia" w:hAnsi="Georgia"/>
        <w:b/>
        <w:sz w:val="48"/>
        <w:szCs w:val="48"/>
      </w:rPr>
      <w:t>Youth Worker</w:t>
    </w:r>
  </w:p>
  <w:p w14:paraId="237ECA45" w14:textId="77777777" w:rsidR="00D24E14" w:rsidRPr="0074602C" w:rsidRDefault="00D24E14" w:rsidP="00D24E14">
    <w:pPr>
      <w:rPr>
        <w:sz w:val="28"/>
        <w:szCs w:val="28"/>
      </w:rPr>
    </w:pPr>
    <w:r w:rsidRPr="0074602C">
      <w:rPr>
        <w:sz w:val="28"/>
        <w:szCs w:val="28"/>
      </w:rPr>
      <w:t>Role Description</w:t>
    </w:r>
  </w:p>
  <w:p w14:paraId="26D34929" w14:textId="755177AD" w:rsidR="00BD5111" w:rsidRPr="00D24E14" w:rsidRDefault="00BD5111" w:rsidP="00D2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4pt;height:571.5pt" o:bullet="t">
        <v:imagedata r:id="rId1" o:title="TW"/>
      </v:shape>
    </w:pict>
  </w:numPicBullet>
  <w:abstractNum w:abstractNumId="0" w15:restartNumberingAfterBreak="0">
    <w:nsid w:val="00C8172D"/>
    <w:multiLevelType w:val="hybridMultilevel"/>
    <w:tmpl w:val="AAC2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B1C"/>
    <w:multiLevelType w:val="hybridMultilevel"/>
    <w:tmpl w:val="44D6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098A"/>
    <w:multiLevelType w:val="hybridMultilevel"/>
    <w:tmpl w:val="58CE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165"/>
    <w:multiLevelType w:val="hybridMultilevel"/>
    <w:tmpl w:val="4D844D20"/>
    <w:lvl w:ilvl="0" w:tplc="D3D88F6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0FF5"/>
    <w:multiLevelType w:val="hybridMultilevel"/>
    <w:tmpl w:val="9BE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779F"/>
    <w:multiLevelType w:val="hybridMultilevel"/>
    <w:tmpl w:val="F42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7DDC"/>
    <w:multiLevelType w:val="hybridMultilevel"/>
    <w:tmpl w:val="ED80DD32"/>
    <w:lvl w:ilvl="0" w:tplc="7A1E6464">
      <w:start w:val="1"/>
      <w:numFmt w:val="bullet"/>
      <w:pStyle w:val="bold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005"/>
    <w:multiLevelType w:val="hybridMultilevel"/>
    <w:tmpl w:val="3BA8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474C"/>
    <w:multiLevelType w:val="hybridMultilevel"/>
    <w:tmpl w:val="A0683CD0"/>
    <w:lvl w:ilvl="0" w:tplc="05B8A85A">
      <w:start w:val="1"/>
      <w:numFmt w:val="bullet"/>
      <w:pStyle w:val="sub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29C"/>
    <w:multiLevelType w:val="hybridMultilevel"/>
    <w:tmpl w:val="2326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7204E"/>
    <w:multiLevelType w:val="hybridMultilevel"/>
    <w:tmpl w:val="9602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5A25"/>
    <w:multiLevelType w:val="hybridMultilevel"/>
    <w:tmpl w:val="FC1E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34"/>
    <w:rsid w:val="00031575"/>
    <w:rsid w:val="00062720"/>
    <w:rsid w:val="000918DF"/>
    <w:rsid w:val="0016438B"/>
    <w:rsid w:val="002071C8"/>
    <w:rsid w:val="0022358A"/>
    <w:rsid w:val="002D5AD3"/>
    <w:rsid w:val="002F72D0"/>
    <w:rsid w:val="00344856"/>
    <w:rsid w:val="00344BE3"/>
    <w:rsid w:val="003801E8"/>
    <w:rsid w:val="00422EA7"/>
    <w:rsid w:val="004834E3"/>
    <w:rsid w:val="004913E9"/>
    <w:rsid w:val="004A3CC5"/>
    <w:rsid w:val="004A5507"/>
    <w:rsid w:val="005639C4"/>
    <w:rsid w:val="00601BC7"/>
    <w:rsid w:val="00685A46"/>
    <w:rsid w:val="006C0534"/>
    <w:rsid w:val="00722B9C"/>
    <w:rsid w:val="00722CD7"/>
    <w:rsid w:val="00732F7A"/>
    <w:rsid w:val="00755289"/>
    <w:rsid w:val="007D7197"/>
    <w:rsid w:val="00840AC0"/>
    <w:rsid w:val="00843D5C"/>
    <w:rsid w:val="00903018"/>
    <w:rsid w:val="0091246C"/>
    <w:rsid w:val="00912A3E"/>
    <w:rsid w:val="00932C14"/>
    <w:rsid w:val="009C0BC6"/>
    <w:rsid w:val="009D4172"/>
    <w:rsid w:val="00A16215"/>
    <w:rsid w:val="00AA73B9"/>
    <w:rsid w:val="00AF37E8"/>
    <w:rsid w:val="00B0327A"/>
    <w:rsid w:val="00BD5111"/>
    <w:rsid w:val="00CF2E82"/>
    <w:rsid w:val="00D24E14"/>
    <w:rsid w:val="00D4660A"/>
    <w:rsid w:val="00D662C3"/>
    <w:rsid w:val="00DB2566"/>
    <w:rsid w:val="00DB7AD0"/>
    <w:rsid w:val="00DD5090"/>
    <w:rsid w:val="00E04694"/>
    <w:rsid w:val="00E72EEA"/>
    <w:rsid w:val="00E72FE8"/>
    <w:rsid w:val="00E9161A"/>
    <w:rsid w:val="00EB545C"/>
    <w:rsid w:val="00F10D20"/>
    <w:rsid w:val="00F40A4C"/>
    <w:rsid w:val="00F73365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122F6"/>
  <w15:chartTrackingRefBased/>
  <w15:docId w15:val="{F12D1187-4D6D-4AD5-9678-547E410C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semiHidden/>
    <w:pPr>
      <w:numPr>
        <w:numId w:val="1"/>
      </w:numPr>
      <w:spacing w:line="320" w:lineRule="exact"/>
    </w:pPr>
    <w:rPr>
      <w:rFonts w:ascii="Gill Sans MT" w:hAnsi="Gill Sans MT" w:cs="Arial"/>
      <w:bCs/>
      <w:kern w:val="32"/>
      <w:szCs w:val="20"/>
    </w:rPr>
  </w:style>
  <w:style w:type="paragraph" w:customStyle="1" w:styleId="Bulletnumber2">
    <w:name w:val="Bullet number 2"/>
    <w:basedOn w:val="Normal"/>
    <w:qFormat/>
    <w:pPr>
      <w:numPr>
        <w:numId w:val="2"/>
      </w:numPr>
    </w:pPr>
  </w:style>
  <w:style w:type="paragraph" w:customStyle="1" w:styleId="Indent">
    <w:name w:val="Indent"/>
    <w:semiHidden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pPr>
      <w:tabs>
        <w:tab w:val="left" w:pos="907"/>
      </w:tabs>
      <w:ind w:left="90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Heading2caps">
    <w:name w:val="Heading 2 caps"/>
    <w:basedOn w:val="Heading2"/>
    <w:semiHidden/>
    <w:rPr>
      <w:caps/>
      <w:szCs w:val="20"/>
    </w:rPr>
  </w:style>
  <w:style w:type="paragraph" w:customStyle="1" w:styleId="Indentbolditalic">
    <w:name w:val="Indent bold italic"/>
    <w:basedOn w:val="Indent"/>
    <w:semiHidden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Normal"/>
    <w:semiHidden/>
    <w:pPr>
      <w:spacing w:before="240"/>
    </w:pPr>
    <w:rPr>
      <w:bCs/>
      <w:lang w:eastAsia="en-US"/>
    </w:rPr>
  </w:style>
  <w:style w:type="paragraph" w:customStyle="1" w:styleId="Italic">
    <w:name w:val="Italic"/>
    <w:basedOn w:val="Normal"/>
    <w:semiHidden/>
    <w:rPr>
      <w:i/>
    </w:rPr>
  </w:style>
  <w:style w:type="paragraph" w:customStyle="1" w:styleId="Numbered">
    <w:name w:val="Numbered"/>
    <w:basedOn w:val="Normal"/>
    <w:semiHidden/>
    <w:pPr>
      <w:spacing w:before="240"/>
    </w:pPr>
    <w:rPr>
      <w:bCs/>
      <w:lang w:eastAsia="en-US"/>
    </w:rPr>
  </w:style>
  <w:style w:type="character" w:styleId="PageNumber">
    <w:name w:val="page number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pPr>
      <w:spacing w:before="100" w:beforeAutospacing="1" w:after="100" w:afterAutospacing="1"/>
    </w:pPr>
    <w:rPr>
      <w:rFonts w:ascii="Arial" w:hAnsi="Arial"/>
      <w:b/>
      <w:bCs/>
      <w:i/>
      <w:iCs/>
      <w:sz w:val="15"/>
      <w:lang w:eastAsia="en-US"/>
    </w:rPr>
  </w:style>
  <w:style w:type="paragraph" w:styleId="NormalWeb">
    <w:name w:val="Normal (Web)"/>
    <w:basedOn w:val="Normal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Pr>
      <w:u w:val="single"/>
    </w:rPr>
  </w:style>
  <w:style w:type="paragraph" w:customStyle="1" w:styleId="Tripleindent">
    <w:name w:val="Triple indent"/>
    <w:basedOn w:val="Doubleindent"/>
    <w:semiHidden/>
    <w:pPr>
      <w:tabs>
        <w:tab w:val="left" w:pos="1361"/>
      </w:tabs>
      <w:ind w:left="1361"/>
    </w:pPr>
  </w:style>
  <w:style w:type="paragraph" w:customStyle="1" w:styleId="Style1">
    <w:name w:val="Style1"/>
    <w:basedOn w:val="Normal"/>
    <w:autoRedefine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autoSpaceDE w:val="0"/>
      <w:autoSpaceDN w:val="0"/>
      <w:adjustRightInd w:val="0"/>
      <w:spacing w:after="120" w:line="312" w:lineRule="auto"/>
    </w:pPr>
    <w:rPr>
      <w:sz w:val="20"/>
      <w:szCs w:val="22"/>
    </w:rPr>
  </w:style>
  <w:style w:type="paragraph" w:customStyle="1" w:styleId="documenttype">
    <w:name w:val="document type"/>
    <w:basedOn w:val="Normal"/>
    <w:pPr>
      <w:tabs>
        <w:tab w:val="center" w:pos="2520"/>
      </w:tabs>
      <w:autoSpaceDE w:val="0"/>
      <w:autoSpaceDN w:val="0"/>
      <w:adjustRightInd w:val="0"/>
      <w:spacing w:before="240"/>
    </w:pPr>
    <w:rPr>
      <w:rFonts w:cs="Courier New"/>
      <w:sz w:val="36"/>
      <w:szCs w:val="36"/>
    </w:rPr>
  </w:style>
  <w:style w:type="character" w:customStyle="1" w:styleId="bodyChar">
    <w:name w:val="body Char"/>
    <w:rPr>
      <w:rFonts w:ascii="Verdana" w:hAnsi="Verdana"/>
      <w:szCs w:val="22"/>
    </w:rPr>
  </w:style>
  <w:style w:type="paragraph" w:customStyle="1" w:styleId="paraheading">
    <w:name w:val="para heading"/>
    <w:basedOn w:val="body"/>
    <w:qFormat/>
    <w:pPr>
      <w:spacing w:before="360"/>
    </w:pPr>
    <w:rPr>
      <w:rFonts w:ascii="Georgia" w:hAnsi="Georgia"/>
      <w:b/>
      <w:sz w:val="24"/>
      <w:szCs w:val="20"/>
    </w:rPr>
  </w:style>
  <w:style w:type="paragraph" w:customStyle="1" w:styleId="boldbullet">
    <w:name w:val="bold bullet"/>
    <w:basedOn w:val="body"/>
    <w:qFormat/>
    <w:pPr>
      <w:numPr>
        <w:numId w:val="3"/>
      </w:numPr>
      <w:ind w:left="568" w:hanging="284"/>
    </w:pPr>
    <w:rPr>
      <w:b/>
      <w:szCs w:val="20"/>
    </w:rPr>
  </w:style>
  <w:style w:type="paragraph" w:customStyle="1" w:styleId="subbullet">
    <w:name w:val="sub bullet"/>
    <w:basedOn w:val="boldbullet"/>
    <w:qFormat/>
    <w:pPr>
      <w:numPr>
        <w:numId w:val="4"/>
      </w:numPr>
      <w:ind w:left="1276" w:hanging="425"/>
    </w:pPr>
    <w:rPr>
      <w:b w:val="0"/>
    </w:rPr>
  </w:style>
  <w:style w:type="paragraph" w:customStyle="1" w:styleId="AText">
    <w:name w:val="A Text"/>
    <w:link w:val="ATextChar"/>
    <w:qFormat/>
    <w:rsid w:val="00D4660A"/>
    <w:pPr>
      <w:spacing w:line="320" w:lineRule="exact"/>
    </w:pPr>
    <w:rPr>
      <w:rFonts w:ascii="Verdana" w:hAnsi="Verdana" w:cs="Arial"/>
      <w:bCs/>
      <w:kern w:val="32"/>
    </w:rPr>
  </w:style>
  <w:style w:type="character" w:customStyle="1" w:styleId="ATextChar">
    <w:name w:val="A Text Char"/>
    <w:link w:val="AText"/>
    <w:locked/>
    <w:rsid w:val="00D4660A"/>
    <w:rPr>
      <w:rFonts w:ascii="Verdana" w:hAnsi="Verdana" w:cs="Arial"/>
      <w:bCs/>
      <w:kern w:val="32"/>
      <w:lang w:val="en-GB" w:eastAsia="en-GB" w:bidi="ar-SA"/>
    </w:rPr>
  </w:style>
  <w:style w:type="paragraph" w:customStyle="1" w:styleId="Bulletdoubleindent">
    <w:name w:val="Bullet double indent"/>
    <w:basedOn w:val="Bullet"/>
    <w:qFormat/>
    <w:rsid w:val="00D4660A"/>
    <w:pPr>
      <w:numPr>
        <w:numId w:val="0"/>
      </w:numPr>
      <w:tabs>
        <w:tab w:val="num" w:pos="907"/>
      </w:tabs>
      <w:ind w:left="907" w:hanging="453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031575"/>
    <w:pPr>
      <w:ind w:left="720"/>
    </w:pPr>
  </w:style>
  <w:style w:type="paragraph" w:styleId="NoSpacing">
    <w:name w:val="No Spacing"/>
    <w:uiPriority w:val="1"/>
    <w:qFormat/>
    <w:rsid w:val="00D24E14"/>
    <w:rPr>
      <w:rFonts w:ascii="Verdana" w:hAnsi="Verdana"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D24E1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lang w:val="en-US" w:eastAsia="zh-CN"/>
    </w:rPr>
  </w:style>
  <w:style w:type="paragraph" w:customStyle="1" w:styleId="committename">
    <w:name w:val="committe name"/>
    <w:basedOn w:val="Normal"/>
    <w:rsid w:val="00D24E14"/>
    <w:pPr>
      <w:tabs>
        <w:tab w:val="center" w:pos="2520"/>
      </w:tabs>
      <w:autoSpaceDE w:val="0"/>
      <w:autoSpaceDN w:val="0"/>
      <w:adjustRightInd w:val="0"/>
      <w:spacing w:before="240"/>
    </w:pPr>
    <w:rPr>
      <w:rFonts w:ascii="Times New Roman" w:eastAsia="Calibri" w:hAnsi="Times New Roman" w:cs="Courier New"/>
      <w:sz w:val="36"/>
      <w:szCs w:val="36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AF37E8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AF37E8"/>
    <w:rPr>
      <w:rFonts w:ascii="Calibri" w:eastAsia="Calibri" w:hAnsi="Calibri" w:cs="Calibri"/>
      <w:sz w:val="19"/>
      <w:szCs w:val="19"/>
      <w:lang w:eastAsia="zh-CN"/>
    </w:rPr>
  </w:style>
  <w:style w:type="paragraph" w:customStyle="1" w:styleId="Body0">
    <w:name w:val="Body"/>
    <w:rsid w:val="00AF3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ableStyle2">
    <w:name w:val="Table Style 2"/>
    <w:rsid w:val="00AF3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86C45-F4A1-4205-A8FA-138E763591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107345-8E99-4D3A-89A9-4A345FD24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880EC-AEB3-4090-A9D0-199A54A42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E0AC4-879F-43AA-99D7-4361A3CA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of Warrington</vt:lpstr>
    </vt:vector>
  </TitlesOfParts>
  <Company>Diocese of Liverpool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of Warrington</dc:title>
  <dc:subject/>
  <dc:creator>Nerys Cooke</dc:creator>
  <cp:keywords/>
  <cp:lastModifiedBy>Richard Gedge</cp:lastModifiedBy>
  <cp:revision>8</cp:revision>
  <cp:lastPrinted>2022-05-17T07:26:00Z</cp:lastPrinted>
  <dcterms:created xsi:type="dcterms:W3CDTF">2021-10-27T10:57:00Z</dcterms:created>
  <dcterms:modified xsi:type="dcterms:W3CDTF">2022-06-19T12:33:00Z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Brenda Edwards (retired)</vt:lpwstr>
  </property>
  <property fmtid="{D5CDD505-2E9C-101B-9397-08002B2CF9AE}" pid="3" name="Order">
    <vt:lpwstr>3800.00000000000</vt:lpwstr>
  </property>
  <property fmtid="{D5CDD505-2E9C-101B-9397-08002B2CF9AE}" pid="4" name="display_urn:schemas-microsoft-com:office:office#Author">
    <vt:lpwstr>Sharon Townson</vt:lpwstr>
  </property>
  <property fmtid="{D5CDD505-2E9C-101B-9397-08002B2CF9AE}" pid="5" name="ContentTypeId">
    <vt:lpwstr>0x010100A5BCEA36B521AE40A10720DB4072E6E4</vt:lpwstr>
  </property>
</Properties>
</file>